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ECE2" w14:textId="77777777" w:rsidR="00D553CA" w:rsidRPr="00202E2A"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202E2A">
        <w:rPr>
          <w:rFonts w:ascii="Times New Roman" w:eastAsiaTheme="minorEastAsia" w:hAnsi="Times New Roman" w:cs="Times New Roman"/>
          <w:bCs/>
          <w:sz w:val="24"/>
          <w:szCs w:val="24"/>
          <w:lang w:eastAsia="lt-LT"/>
        </w:rPr>
        <w:t>1 priedas</w:t>
      </w:r>
    </w:p>
    <w:p w14:paraId="085A99C8"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Herbas arba prekių ženklas</w:t>
      </w:r>
    </w:p>
    <w:p w14:paraId="16CA54EA"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(Tiekėjo pavadinimas)</w:t>
      </w:r>
    </w:p>
    <w:p w14:paraId="6B2864E1" w14:textId="77777777" w:rsidR="00D553CA" w:rsidRPr="009C46CD" w:rsidRDefault="00D553CA" w:rsidP="00D553CA">
      <w:pPr>
        <w:spacing w:after="0" w:line="240" w:lineRule="auto"/>
        <w:ind w:right="-178"/>
        <w:jc w:val="center"/>
        <w:rPr>
          <w:rFonts w:ascii="Times New Roman" w:eastAsia="Times New Roman" w:hAnsi="Times New Roman" w:cs="Times New Roman"/>
        </w:rPr>
      </w:pPr>
    </w:p>
    <w:p w14:paraId="07B2FDB5"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F5E9B" w14:textId="77777777" w:rsidR="00766699" w:rsidRDefault="00766699" w:rsidP="00D553CA">
      <w:pPr>
        <w:spacing w:after="0" w:line="240" w:lineRule="auto"/>
        <w:rPr>
          <w:rFonts w:ascii="Times New Roman" w:eastAsia="Times New Roman" w:hAnsi="Times New Roman" w:cs="Times New Roman"/>
          <w:sz w:val="24"/>
          <w:szCs w:val="24"/>
        </w:rPr>
      </w:pPr>
    </w:p>
    <w:p w14:paraId="56C922BD" w14:textId="4BA76E4D"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582031E8" w14:textId="77777777" w:rsidR="00DF1F68" w:rsidRPr="00DF1F68" w:rsidRDefault="00DF1F68" w:rsidP="00DF1F68">
      <w:pPr>
        <w:pStyle w:val="Paantrat"/>
        <w:jc w:val="center"/>
        <w:rPr>
          <w:b/>
          <w:bCs/>
          <w:u w:val="none"/>
          <w:lang w:val="lt-LT"/>
        </w:rPr>
      </w:pPr>
      <w:r w:rsidRPr="00DF1F68">
        <w:rPr>
          <w:b/>
          <w:bCs/>
          <w:u w:val="none"/>
          <w:lang w:val="lt-LT"/>
        </w:rPr>
        <w:t xml:space="preserve">PASIŪLYMAS </w:t>
      </w:r>
    </w:p>
    <w:p w14:paraId="146C2E6A" w14:textId="5075EE4B" w:rsidR="00D553CA" w:rsidRPr="00AA7736" w:rsidRDefault="00DF1F68" w:rsidP="00DF1F68">
      <w:pPr>
        <w:jc w:val="center"/>
        <w:rPr>
          <w:rFonts w:ascii="Times New Roman" w:eastAsia="Times New Roman" w:hAnsi="Times New Roman" w:cs="Times New Roman"/>
          <w:b/>
          <w:sz w:val="24"/>
          <w:szCs w:val="24"/>
        </w:rPr>
      </w:pPr>
      <w:r w:rsidRPr="00DF1F68">
        <w:rPr>
          <w:rFonts w:ascii="Times New Roman" w:hAnsi="Times New Roman" w:cs="Times New Roman"/>
          <w:b/>
          <w:bCs/>
          <w:sz w:val="24"/>
          <w:szCs w:val="24"/>
        </w:rPr>
        <w:t>LENGVOJO AUTOMOBILIO</w:t>
      </w:r>
      <w:r w:rsidR="002B7C5A">
        <w:rPr>
          <w:rFonts w:ascii="Times New Roman" w:hAnsi="Times New Roman" w:cs="Times New Roman"/>
          <w:b/>
          <w:bCs/>
          <w:sz w:val="24"/>
          <w:szCs w:val="24"/>
        </w:rPr>
        <w:t xml:space="preserve"> </w:t>
      </w:r>
      <w:r w:rsidRPr="00DF1F68">
        <w:rPr>
          <w:rFonts w:ascii="Times New Roman" w:hAnsi="Times New Roman" w:cs="Times New Roman"/>
          <w:b/>
          <w:bCs/>
          <w:sz w:val="24"/>
          <w:szCs w:val="24"/>
        </w:rPr>
        <w:t>PIRKIMUI</w:t>
      </w: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202E2A" w:rsidRDefault="004C4503" w:rsidP="008754FD">
      <w:pPr>
        <w:shd w:val="clear" w:color="auto" w:fill="FFFFFF"/>
        <w:spacing w:after="0" w:line="240" w:lineRule="auto"/>
        <w:ind w:left="3600"/>
        <w:rPr>
          <w:rFonts w:ascii="Times New Roman" w:eastAsia="Times New Roman" w:hAnsi="Times New Roman" w:cs="Times New Roman"/>
          <w:bCs/>
          <w:color w:val="000000"/>
        </w:rPr>
      </w:pPr>
      <w:r>
        <w:rPr>
          <w:rFonts w:ascii="Times New Roman" w:eastAsia="Times New Roman" w:hAnsi="Times New Roman" w:cs="Times New Roman"/>
          <w:bCs/>
          <w:color w:val="000000"/>
          <w:sz w:val="20"/>
          <w:szCs w:val="20"/>
        </w:rPr>
        <w:t xml:space="preserve">        </w:t>
      </w:r>
      <w:r w:rsidR="00D553CA" w:rsidRPr="00202E2A">
        <w:rPr>
          <w:rFonts w:ascii="Times New Roman" w:eastAsia="Times New Roman" w:hAnsi="Times New Roman" w:cs="Times New Roman"/>
          <w:bCs/>
          <w:color w:val="00000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2C0ECA9A" w14:textId="0BBB6C8C" w:rsidR="00E069FA" w:rsidRPr="00FE4A15" w:rsidRDefault="00CB7653" w:rsidP="00E069FA">
      <w:pPr>
        <w:spacing w:after="0" w:line="240" w:lineRule="auto"/>
        <w:jc w:val="center"/>
        <w:rPr>
          <w:rFonts w:ascii="Times New Roman" w:eastAsia="Times New Roman" w:hAnsi="Times New Roman" w:cs="Times New Roman"/>
          <w:b/>
          <w:sz w:val="24"/>
          <w:szCs w:val="24"/>
        </w:rPr>
      </w:pPr>
      <w:bookmarkStart w:id="0" w:name="_Toc329443227"/>
      <w:bookmarkStart w:id="1" w:name="_Toc147739116"/>
      <w:r>
        <w:rPr>
          <w:rFonts w:ascii="Times New Roman" w:eastAsia="Times New Roman" w:hAnsi="Times New Roman" w:cs="Times New Roman"/>
          <w:b/>
          <w:sz w:val="24"/>
          <w:szCs w:val="24"/>
        </w:rPr>
        <w:t>I</w:t>
      </w:r>
      <w:r w:rsidR="00E069F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E069FA" w:rsidRPr="00FE4A15" w14:paraId="4EAAC67A"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F38A2"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01AC6BA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6B72244B"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8D03E1"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24DA72C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6125075"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E72F95" w14:textId="77777777" w:rsidR="00E069FA" w:rsidRPr="008D6C70" w:rsidRDefault="00E069FA" w:rsidP="00726DF2">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41934FC"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88F8620"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A57917" w14:textId="77777777" w:rsidR="00E069FA" w:rsidRPr="008D6C70" w:rsidRDefault="00E069FA" w:rsidP="00726DF2">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42232000"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bl>
    <w:p w14:paraId="5DD45EEE" w14:textId="77777777" w:rsidR="00ED3FDD" w:rsidRPr="00343F1F" w:rsidRDefault="00ED3FDD" w:rsidP="00ED3FDD">
      <w:pPr>
        <w:spacing w:after="0" w:line="240" w:lineRule="auto"/>
        <w:ind w:left="720"/>
        <w:jc w:val="center"/>
        <w:rPr>
          <w:rFonts w:ascii="Times New Roman" w:eastAsia="Times New Roman" w:hAnsi="Times New Roman" w:cs="Times New Roman"/>
          <w:b/>
          <w:bCs/>
          <w:sz w:val="24"/>
          <w:szCs w:val="24"/>
        </w:rPr>
      </w:pPr>
    </w:p>
    <w:bookmarkEnd w:id="0"/>
    <w:p w14:paraId="374AC92C" w14:textId="797F44D7" w:rsidR="00ED3FDD" w:rsidRPr="00214982" w:rsidRDefault="00CB7653" w:rsidP="00ED3FDD">
      <w:pPr>
        <w:spacing w:after="0" w:line="259" w:lineRule="auto"/>
        <w:ind w:left="720"/>
        <w:jc w:val="center"/>
        <w:rPr>
          <w:rFonts w:ascii="Times New Roman" w:hAnsi="Times New Roman" w:cs="Times New Roman"/>
          <w:b/>
          <w:bCs/>
          <w:sz w:val="20"/>
          <w:szCs w:val="20"/>
        </w:rPr>
      </w:pPr>
      <w:r w:rsidRPr="00214982">
        <w:rPr>
          <w:rFonts w:ascii="Times New Roman" w:hAnsi="Times New Roman" w:cs="Times New Roman"/>
          <w:b/>
          <w:bCs/>
          <w:sz w:val="20"/>
          <w:szCs w:val="20"/>
        </w:rPr>
        <w:t>II</w:t>
      </w:r>
      <w:r w:rsidR="00ED3FDD" w:rsidRPr="00214982">
        <w:rPr>
          <w:rFonts w:ascii="Times New Roman" w:hAnsi="Times New Roman" w:cs="Times New Roman"/>
          <w:b/>
          <w:bCs/>
          <w:sz w:val="20"/>
          <w:szCs w:val="20"/>
        </w:rPr>
        <w:t>. INFORMACIJA APIE ŪKIO SUBJEKTUS KURIŲ PAJĖGUMAIS REMIASI</w:t>
      </w:r>
    </w:p>
    <w:p w14:paraId="68F48748" w14:textId="77777777" w:rsidR="00ED3FDD" w:rsidRPr="00214982" w:rsidRDefault="00ED3FDD" w:rsidP="00ED3FDD">
      <w:pPr>
        <w:suppressAutoHyphens/>
        <w:spacing w:after="0"/>
        <w:jc w:val="both"/>
        <w:rPr>
          <w:rFonts w:ascii="Times New Roman" w:eastAsia="Calibri" w:hAnsi="Times New Roman" w:cs="Times New Roman"/>
          <w:i/>
          <w:spacing w:val="-4"/>
          <w:sz w:val="20"/>
          <w:szCs w:val="20"/>
          <w:lang w:eastAsia="ar-SA"/>
        </w:rPr>
      </w:pPr>
      <w:r w:rsidRPr="00214982">
        <w:rPr>
          <w:rFonts w:ascii="Times New Roman" w:eastAsia="Calibri" w:hAnsi="Times New Roman" w:cs="Times New Roman"/>
          <w:i/>
          <w:spacing w:val="-4"/>
          <w:sz w:val="20"/>
          <w:szCs w:val="20"/>
          <w:lang w:eastAsia="ar-SA"/>
        </w:rPr>
        <w:t>/Pildoma, jei tiekėjas ketina pasitelkti  ūkio subjektą (-</w:t>
      </w:r>
      <w:proofErr w:type="spellStart"/>
      <w:r w:rsidRPr="00214982">
        <w:rPr>
          <w:rFonts w:ascii="Times New Roman" w:eastAsia="Calibri" w:hAnsi="Times New Roman" w:cs="Times New Roman"/>
          <w:i/>
          <w:spacing w:val="-4"/>
          <w:sz w:val="20"/>
          <w:szCs w:val="20"/>
          <w:lang w:eastAsia="ar-SA"/>
        </w:rPr>
        <w:t>us</w:t>
      </w:r>
      <w:proofErr w:type="spellEnd"/>
      <w:r w:rsidRPr="00214982">
        <w:rPr>
          <w:rFonts w:ascii="Times New Roman" w:eastAsia="Calibri" w:hAnsi="Times New Roman" w:cs="Times New Roman"/>
          <w:i/>
          <w:spacing w:val="-4"/>
          <w:sz w:val="20"/>
          <w:szCs w:val="20"/>
          <w:lang w:eastAsia="ar-SA"/>
        </w:rPr>
        <w:t>)</w:t>
      </w:r>
      <w:r w:rsidRPr="00214982">
        <w:rPr>
          <w:rFonts w:ascii="Times New Roman" w:hAnsi="Times New Roman" w:cs="Times New Roman"/>
          <w:sz w:val="20"/>
          <w:szCs w:val="20"/>
          <w:lang w:eastAsia="lt-LT"/>
        </w:rPr>
        <w:t xml:space="preserve"> kad </w:t>
      </w:r>
      <w:r w:rsidRPr="00214982">
        <w:rPr>
          <w:rFonts w:ascii="Times New Roman" w:hAnsi="Times New Roman" w:cs="Times New Roman"/>
          <w:b/>
          <w:i/>
          <w:sz w:val="20"/>
          <w:szCs w:val="20"/>
          <w:lang w:eastAsia="lt-LT"/>
        </w:rPr>
        <w:t>atitiktų kvalifikacijos reikalavimus</w:t>
      </w:r>
      <w:r w:rsidRPr="00214982">
        <w:rPr>
          <w:rFonts w:ascii="Times New Roman" w:hAnsi="Times New Roman" w:cs="Times New Roman"/>
          <w:i/>
          <w:sz w:val="20"/>
          <w:szCs w:val="20"/>
        </w:rPr>
        <w:t xml:space="preserve"> </w:t>
      </w:r>
      <w:r w:rsidRPr="00214982">
        <w:rPr>
          <w:rFonts w:ascii="Times New Roman" w:eastAsia="Calibri" w:hAnsi="Times New Roman" w:cs="Times New Roman"/>
          <w:i/>
          <w:spacing w:val="-4"/>
          <w:sz w:val="20"/>
          <w:szCs w:val="20"/>
          <w:lang w:eastAsia="ar-SA"/>
        </w:rPr>
        <w:t>/</w:t>
      </w:r>
      <w:r w:rsidRPr="00214982">
        <w:rPr>
          <w:rFonts w:ascii="Times New Roman" w:eastAsia="Calibri" w:hAnsi="Times New Roman" w:cs="Times New Roman"/>
          <w:sz w:val="20"/>
          <w:szCs w:val="20"/>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ED3FDD" w:rsidRPr="00214982" w14:paraId="3475D7B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F6CAA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Ūkio subjekto (-ų) pavadinimas</w:t>
            </w:r>
          </w:p>
        </w:tc>
        <w:tc>
          <w:tcPr>
            <w:tcW w:w="3259" w:type="dxa"/>
            <w:tcBorders>
              <w:top w:val="single" w:sz="4" w:space="0" w:color="auto"/>
              <w:left w:val="single" w:sz="4" w:space="0" w:color="auto"/>
              <w:bottom w:val="single" w:sz="4" w:space="0" w:color="auto"/>
              <w:right w:val="single" w:sz="4" w:space="0" w:color="auto"/>
            </w:tcBorders>
          </w:tcPr>
          <w:p w14:paraId="21C8EE9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0F7AB8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E27967"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Ūkio subjektų (-ų) adresas (-ai)</w:t>
            </w:r>
          </w:p>
        </w:tc>
        <w:tc>
          <w:tcPr>
            <w:tcW w:w="3259" w:type="dxa"/>
            <w:tcBorders>
              <w:top w:val="single" w:sz="4" w:space="0" w:color="auto"/>
              <w:left w:val="single" w:sz="4" w:space="0" w:color="auto"/>
              <w:bottom w:val="single" w:sz="4" w:space="0" w:color="auto"/>
              <w:right w:val="single" w:sz="4" w:space="0" w:color="auto"/>
            </w:tcBorders>
          </w:tcPr>
          <w:p w14:paraId="3658350B"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6969F5E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7D4824"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9457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3A1D400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0CBE6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259" w:type="dxa"/>
            <w:tcBorders>
              <w:top w:val="single" w:sz="4" w:space="0" w:color="auto"/>
              <w:left w:val="single" w:sz="4" w:space="0" w:color="auto"/>
              <w:bottom w:val="single" w:sz="4" w:space="0" w:color="auto"/>
              <w:right w:val="single" w:sz="4" w:space="0" w:color="auto"/>
            </w:tcBorders>
          </w:tcPr>
          <w:p w14:paraId="00F10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0F2DB89E" w14:textId="77777777" w:rsidR="00ED3FDD" w:rsidRPr="00214982" w:rsidRDefault="00ED3FDD" w:rsidP="00ED3FDD">
      <w:pPr>
        <w:spacing w:after="0" w:line="259" w:lineRule="auto"/>
        <w:rPr>
          <w:rFonts w:ascii="Times New Roman" w:hAnsi="Times New Roman" w:cs="Times New Roman"/>
          <w:i/>
          <w:spacing w:val="-4"/>
          <w:sz w:val="20"/>
          <w:szCs w:val="20"/>
          <w:lang w:val="en-GB"/>
        </w:rPr>
      </w:pPr>
    </w:p>
    <w:p w14:paraId="68103833" w14:textId="3F91F191" w:rsidR="00ED3FDD" w:rsidRPr="00214982" w:rsidRDefault="00CB7653" w:rsidP="00ED3FDD">
      <w:pPr>
        <w:spacing w:after="0" w:line="259" w:lineRule="auto"/>
        <w:jc w:val="center"/>
        <w:rPr>
          <w:rFonts w:ascii="Times New Roman" w:hAnsi="Times New Roman" w:cs="Times New Roman"/>
          <w:b/>
          <w:bCs/>
          <w:sz w:val="20"/>
          <w:szCs w:val="20"/>
        </w:rPr>
      </w:pPr>
      <w:r w:rsidRPr="00214982">
        <w:rPr>
          <w:rFonts w:ascii="Times New Roman" w:hAnsi="Times New Roman" w:cs="Times New Roman"/>
          <w:b/>
          <w:bCs/>
          <w:sz w:val="20"/>
          <w:szCs w:val="20"/>
        </w:rPr>
        <w:t>III</w:t>
      </w:r>
      <w:r w:rsidR="00ED3FDD" w:rsidRPr="00214982">
        <w:rPr>
          <w:rFonts w:ascii="Times New Roman" w:hAnsi="Times New Roman" w:cs="Times New Roman"/>
          <w:b/>
          <w:bCs/>
          <w:sz w:val="20"/>
          <w:szCs w:val="20"/>
        </w:rPr>
        <w:t>. INFORMACIJA APIE SUBTIEKĖJUS</w:t>
      </w:r>
    </w:p>
    <w:p w14:paraId="7334DBBB" w14:textId="77777777" w:rsidR="00ED3FDD" w:rsidRPr="00214982" w:rsidRDefault="00ED3FDD" w:rsidP="00ED3FDD">
      <w:pPr>
        <w:spacing w:after="0"/>
        <w:jc w:val="both"/>
        <w:rPr>
          <w:rFonts w:ascii="Times New Roman" w:hAnsi="Times New Roman" w:cs="Times New Roman"/>
          <w:i/>
          <w:sz w:val="20"/>
          <w:szCs w:val="20"/>
          <w:lang w:eastAsia="lt-LT"/>
        </w:rPr>
      </w:pPr>
      <w:r w:rsidRPr="00214982">
        <w:rPr>
          <w:rFonts w:ascii="Times New Roman" w:eastAsia="Calibri" w:hAnsi="Times New Roman" w:cs="Times New Roman"/>
          <w:i/>
          <w:spacing w:val="-4"/>
          <w:sz w:val="20"/>
          <w:szCs w:val="20"/>
          <w:lang w:eastAsia="ar-SA"/>
        </w:rPr>
        <w:t>/Pildoma, jei tiekėjas ketina pasitelkti  subrangovą (-</w:t>
      </w:r>
      <w:proofErr w:type="spellStart"/>
      <w:r w:rsidRPr="00214982">
        <w:rPr>
          <w:rFonts w:ascii="Times New Roman" w:eastAsia="Calibri" w:hAnsi="Times New Roman" w:cs="Times New Roman"/>
          <w:i/>
          <w:spacing w:val="-4"/>
          <w:sz w:val="20"/>
          <w:szCs w:val="20"/>
          <w:lang w:eastAsia="ar-SA"/>
        </w:rPr>
        <w:t>us</w:t>
      </w:r>
      <w:proofErr w:type="spellEnd"/>
      <w:r w:rsidRPr="00214982">
        <w:rPr>
          <w:rFonts w:ascii="Times New Roman" w:eastAsia="Calibri" w:hAnsi="Times New Roman" w:cs="Times New Roman"/>
          <w:i/>
          <w:spacing w:val="-4"/>
          <w:sz w:val="20"/>
          <w:szCs w:val="20"/>
          <w:lang w:eastAsia="ar-SA"/>
        </w:rPr>
        <w:t xml:space="preserve">), </w:t>
      </w:r>
      <w:r w:rsidRPr="00214982">
        <w:rPr>
          <w:rFonts w:ascii="Times New Roman" w:eastAsia="Calibri" w:hAnsi="Times New Roman" w:cs="Times New Roman"/>
          <w:i/>
          <w:sz w:val="20"/>
          <w:szCs w:val="20"/>
          <w:lang w:eastAsia="ar-SA"/>
        </w:rPr>
        <w:t>subteikėją (-</w:t>
      </w:r>
      <w:proofErr w:type="spellStart"/>
      <w:r w:rsidRPr="00214982">
        <w:rPr>
          <w:rFonts w:ascii="Times New Roman" w:eastAsia="Calibri" w:hAnsi="Times New Roman" w:cs="Times New Roman"/>
          <w:i/>
          <w:sz w:val="20"/>
          <w:szCs w:val="20"/>
          <w:lang w:eastAsia="ar-SA"/>
        </w:rPr>
        <w:t>us</w:t>
      </w:r>
      <w:proofErr w:type="spellEnd"/>
      <w:r w:rsidRPr="00214982">
        <w:rPr>
          <w:rFonts w:ascii="Times New Roman" w:eastAsia="Calibri" w:hAnsi="Times New Roman" w:cs="Times New Roman"/>
          <w:i/>
          <w:sz w:val="20"/>
          <w:szCs w:val="20"/>
          <w:lang w:eastAsia="ar-SA"/>
        </w:rPr>
        <w:t>) ar subtiekėją (-u)</w:t>
      </w:r>
      <w:r w:rsidRPr="00214982">
        <w:rPr>
          <w:rFonts w:ascii="Times New Roman" w:hAnsi="Times New Roman" w:cs="Times New Roman"/>
          <w:i/>
          <w:sz w:val="20"/>
          <w:szCs w:val="20"/>
          <w:lang w:val="x-none" w:eastAsia="lt-LT"/>
        </w:rPr>
        <w:t xml:space="preserve"> </w:t>
      </w:r>
      <w:r w:rsidRPr="00214982">
        <w:rPr>
          <w:rFonts w:ascii="Times New Roman" w:hAnsi="Times New Roman" w:cs="Times New Roman"/>
          <w:b/>
          <w:i/>
          <w:sz w:val="20"/>
          <w:szCs w:val="20"/>
          <w:u w:val="single"/>
          <w:lang w:eastAsia="lt-LT"/>
        </w:rPr>
        <w:t>sutarties vykdymui,</w:t>
      </w:r>
      <w:r w:rsidRPr="00214982">
        <w:rPr>
          <w:rFonts w:ascii="Times New Roman" w:hAnsi="Times New Roman" w:cs="Times New Roman"/>
          <w:sz w:val="20"/>
          <w:szCs w:val="20"/>
          <w:lang w:eastAsia="lt-LT"/>
        </w:rPr>
        <w:t xml:space="preserve"> tačiau kurių </w:t>
      </w:r>
      <w:r w:rsidRPr="00214982">
        <w:rPr>
          <w:rFonts w:ascii="Times New Roman" w:hAnsi="Times New Roman" w:cs="Times New Roman"/>
          <w:b/>
          <w:i/>
          <w:sz w:val="20"/>
          <w:szCs w:val="20"/>
          <w:lang w:eastAsia="lt-LT"/>
        </w:rPr>
        <w:t>kvalifikacija tiekėjas nesirems</w:t>
      </w:r>
      <w:r w:rsidRPr="00214982">
        <w:rPr>
          <w:rFonts w:ascii="Times New Roman" w:hAnsi="Times New Roman" w:cs="Times New Roman"/>
          <w:sz w:val="20"/>
          <w:szCs w:val="20"/>
          <w:lang w:eastAsia="lt-LT"/>
        </w:rPr>
        <w:t>, kad atitiktų kvalifikacijos reikalavimus</w:t>
      </w:r>
      <w:r w:rsidRPr="00214982">
        <w:rPr>
          <w:rFonts w:ascii="Times New Roman" w:hAnsi="Times New Roman" w:cs="Times New Roman"/>
          <w:i/>
          <w:sz w:val="20"/>
          <w:szCs w:val="20"/>
          <w:lang w:val="x-none" w:eastAsia="lt-LT"/>
        </w:rPr>
        <w:t xml:space="preserve"> (jei taikoma)</w:t>
      </w:r>
      <w:r w:rsidRPr="00214982">
        <w:rPr>
          <w:rFonts w:ascii="Times New Roman" w:hAnsi="Times New Roman" w:cs="Times New Roman"/>
          <w:i/>
          <w:sz w:val="20"/>
          <w:szCs w:val="20"/>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ED3FDD" w:rsidRPr="00214982" w14:paraId="1ACFA218"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DE862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6CCD4B53"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E05204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8A3EC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1496F36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1E4FC29C"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3CD1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7DCF8C8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281C3B7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E995F0"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402A0C0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5E23072B" w14:textId="77777777" w:rsidR="00ED3FDD" w:rsidRPr="00214982" w:rsidRDefault="00ED3FDD" w:rsidP="00ED3FDD">
      <w:pPr>
        <w:tabs>
          <w:tab w:val="left" w:pos="4008"/>
        </w:tabs>
        <w:spacing w:after="0"/>
        <w:rPr>
          <w:rFonts w:ascii="Times New Roman" w:hAnsi="Times New Roman" w:cs="Times New Roman"/>
          <w:i/>
          <w:spacing w:val="-4"/>
          <w:sz w:val="20"/>
          <w:szCs w:val="20"/>
          <w:lang w:val="en-GB"/>
        </w:rPr>
      </w:pPr>
    </w:p>
    <w:p w14:paraId="00D6F7E2" w14:textId="75061878" w:rsidR="00ED3FDD" w:rsidRPr="00214982" w:rsidRDefault="00CB7653" w:rsidP="00ED3FDD">
      <w:pPr>
        <w:tabs>
          <w:tab w:val="left" w:pos="4008"/>
        </w:tabs>
        <w:spacing w:after="0"/>
        <w:jc w:val="center"/>
        <w:rPr>
          <w:rFonts w:ascii="Times New Roman" w:hAnsi="Times New Roman" w:cs="Times New Roman"/>
          <w:b/>
          <w:sz w:val="20"/>
          <w:szCs w:val="20"/>
          <w:lang w:val="en-GB"/>
        </w:rPr>
      </w:pPr>
      <w:r w:rsidRPr="00214982">
        <w:rPr>
          <w:rFonts w:ascii="Times New Roman" w:hAnsi="Times New Roman" w:cs="Times New Roman"/>
          <w:b/>
          <w:sz w:val="20"/>
          <w:szCs w:val="20"/>
          <w:lang w:val="en-GB"/>
        </w:rPr>
        <w:t>IV</w:t>
      </w:r>
      <w:r w:rsidR="00ED3FDD" w:rsidRPr="00214982">
        <w:rPr>
          <w:rFonts w:ascii="Times New Roman" w:hAnsi="Times New Roman" w:cs="Times New Roman"/>
          <w:b/>
          <w:sz w:val="20"/>
          <w:szCs w:val="20"/>
          <w:lang w:val="en-GB"/>
        </w:rPr>
        <w:t>. INFORMACIJA APIE SPECIALISTUS (KVAZISUBTIEKĖJUS)</w:t>
      </w:r>
    </w:p>
    <w:p w14:paraId="098E88C3" w14:textId="77777777" w:rsidR="00ED3FDD" w:rsidRPr="00214982" w:rsidRDefault="00ED3FDD" w:rsidP="00ED3FDD">
      <w:pPr>
        <w:spacing w:after="0"/>
        <w:jc w:val="both"/>
        <w:rPr>
          <w:rFonts w:ascii="Times New Roman" w:hAnsi="Times New Roman" w:cs="Times New Roman"/>
          <w:i/>
          <w:sz w:val="20"/>
          <w:szCs w:val="20"/>
        </w:rPr>
      </w:pPr>
      <w:r w:rsidRPr="00214982">
        <w:rPr>
          <w:rFonts w:ascii="Times New Roman" w:hAnsi="Times New Roman" w:cs="Times New Roman"/>
          <w:i/>
          <w:sz w:val="20"/>
          <w:szCs w:val="20"/>
          <w:lang w:val="en-GB"/>
        </w:rPr>
        <w:t>/</w:t>
      </w:r>
      <w:proofErr w:type="spellStart"/>
      <w:r w:rsidRPr="00214982">
        <w:rPr>
          <w:rFonts w:ascii="Times New Roman" w:hAnsi="Times New Roman" w:cs="Times New Roman"/>
          <w:i/>
          <w:sz w:val="20"/>
          <w:szCs w:val="20"/>
          <w:lang w:val="en-GB"/>
        </w:rPr>
        <w:t>Pildoma</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jei</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tiekėjas</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ketina</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pasitelkti</w:t>
      </w:r>
      <w:proofErr w:type="spellEnd"/>
      <w:r w:rsidRPr="00214982">
        <w:rPr>
          <w:rFonts w:ascii="Times New Roman" w:hAnsi="Times New Roman" w:cs="Times New Roman"/>
          <w:i/>
          <w:sz w:val="20"/>
          <w:szCs w:val="20"/>
          <w:lang w:val="en-GB"/>
        </w:rPr>
        <w:t xml:space="preserve"> </w:t>
      </w:r>
      <w:r w:rsidRPr="00214982">
        <w:rPr>
          <w:rFonts w:ascii="Times New Roman" w:hAnsi="Times New Roman" w:cs="Times New Roman"/>
          <w:i/>
          <w:sz w:val="20"/>
          <w:szCs w:val="20"/>
        </w:rPr>
        <w:t xml:space="preserve">specialistus, kuriais bus </w:t>
      </w:r>
      <w:r w:rsidRPr="00214982">
        <w:rPr>
          <w:rFonts w:ascii="Times New Roman" w:hAnsi="Times New Roman" w:cs="Times New Roman"/>
          <w:b/>
          <w:i/>
          <w:sz w:val="20"/>
          <w:szCs w:val="20"/>
          <w:u w:val="single"/>
        </w:rPr>
        <w:t>remiamasi įrodinėjant tiekėjo kvalifikaciją</w:t>
      </w:r>
      <w:r w:rsidRPr="00214982">
        <w:rPr>
          <w:rFonts w:ascii="Times New Roman" w:hAnsi="Times New Roman" w:cs="Times New Roman"/>
          <w:i/>
          <w:sz w:val="20"/>
          <w:szCs w:val="20"/>
        </w:rPr>
        <w:t xml:space="preserve">, tačiau jie nėra tiekėjo, </w:t>
      </w:r>
      <w:r w:rsidRPr="00214982">
        <w:rPr>
          <w:rFonts w:ascii="Times New Roman" w:hAnsi="Times New Roman" w:cs="Times New Roman"/>
          <w:sz w:val="20"/>
          <w:szCs w:val="20"/>
          <w:lang w:eastAsia="lt-LT"/>
        </w:rPr>
        <w:t xml:space="preserve">ūkio subjekto, kurio pajėgumais tiekėjas remiasi, ar </w:t>
      </w:r>
      <w:r w:rsidRPr="00214982">
        <w:rPr>
          <w:rFonts w:ascii="Times New Roman" w:hAnsi="Times New Roman" w:cs="Times New Roman"/>
          <w:i/>
          <w:sz w:val="20"/>
          <w:szCs w:val="20"/>
        </w:rPr>
        <w:t xml:space="preserve">subtiekėjo (-ų), subteikėjo (-ų), subrangovo (-ų) darbuotojai pasiūlymo pateikimo metu, bet laimėjimo atveju </w:t>
      </w:r>
      <w:r w:rsidRPr="00214982">
        <w:rPr>
          <w:rFonts w:ascii="Times New Roman" w:hAnsi="Times New Roman" w:cs="Times New Roman"/>
          <w:b/>
          <w:i/>
          <w:sz w:val="20"/>
          <w:szCs w:val="20"/>
        </w:rPr>
        <w:t>bus įdarbinti</w:t>
      </w:r>
      <w:r w:rsidRPr="00214982">
        <w:rPr>
          <w:rFonts w:ascii="Times New Roman" w:hAnsi="Times New Roman" w:cs="Times New Roman"/>
          <w:i/>
          <w:sz w:val="20"/>
          <w:szCs w:val="20"/>
        </w:rPr>
        <w:t xml:space="preserve"> (</w:t>
      </w:r>
      <w:proofErr w:type="spellStart"/>
      <w:r w:rsidRPr="00214982">
        <w:rPr>
          <w:rFonts w:ascii="Times New Roman" w:hAnsi="Times New Roman" w:cs="Times New Roman"/>
          <w:b/>
          <w:i/>
          <w:sz w:val="20"/>
          <w:szCs w:val="20"/>
          <w:lang w:eastAsia="lt-LT"/>
        </w:rPr>
        <w:t>kvazisubtiekėjai</w:t>
      </w:r>
      <w:proofErr w:type="spellEnd"/>
      <w:r w:rsidRPr="00214982">
        <w:rPr>
          <w:rFonts w:ascii="Times New Roman" w:hAnsi="Times New Roman" w:cs="Times New Roman"/>
          <w:sz w:val="20"/>
          <w:szCs w:val="20"/>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ED3FDD" w:rsidRPr="00214982" w14:paraId="2E3101CB" w14:textId="77777777" w:rsidTr="00ED3FDD">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C2161CE"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Specialistai (</w:t>
            </w:r>
            <w:proofErr w:type="spellStart"/>
            <w:r w:rsidRPr="00214982">
              <w:rPr>
                <w:rFonts w:ascii="Times New Roman" w:hAnsi="Times New Roman" w:cs="Times New Roman"/>
                <w:i/>
                <w:sz w:val="20"/>
                <w:szCs w:val="20"/>
                <w:lang w:eastAsia="lt-LT"/>
              </w:rPr>
              <w:t>kvazisubtiekėjai</w:t>
            </w:r>
            <w:proofErr w:type="spellEnd"/>
            <w:r w:rsidRPr="00214982">
              <w:rPr>
                <w:rFonts w:ascii="Times New Roman" w:hAnsi="Times New Roman" w:cs="Times New Roman"/>
                <w:i/>
                <w:sz w:val="20"/>
                <w:szCs w:val="20"/>
                <w:lang w:eastAsia="lt-LT"/>
              </w:rPr>
              <w:t>), kurie nėra tiekėjo, jungtinės veiklos partnerio (-</w:t>
            </w:r>
            <w:proofErr w:type="spellStart"/>
            <w:r w:rsidRPr="00214982">
              <w:rPr>
                <w:rFonts w:ascii="Times New Roman" w:hAnsi="Times New Roman" w:cs="Times New Roman"/>
                <w:i/>
                <w:sz w:val="20"/>
                <w:szCs w:val="20"/>
                <w:lang w:eastAsia="lt-LT"/>
              </w:rPr>
              <w:t>ių</w:t>
            </w:r>
            <w:proofErr w:type="spellEnd"/>
            <w:r w:rsidRPr="00214982">
              <w:rPr>
                <w:rFonts w:ascii="Times New Roman" w:hAnsi="Times New Roman" w:cs="Times New Roman"/>
                <w:i/>
                <w:sz w:val="20"/>
                <w:szCs w:val="20"/>
                <w:lang w:eastAsia="lt-LT"/>
              </w:rPr>
              <w:t>), ūkio subjekto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67B1E1D1"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eastAsia="lt-LT"/>
              </w:rPr>
              <w:t> </w:t>
            </w:r>
          </w:p>
        </w:tc>
      </w:tr>
      <w:tr w:rsidR="00ED3FDD" w:rsidRPr="00214982" w14:paraId="4A178B27"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91E8DAF"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142E2A40"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val="en-GB" w:eastAsia="lt-LT"/>
              </w:rPr>
              <w:t> </w:t>
            </w:r>
          </w:p>
        </w:tc>
      </w:tr>
      <w:tr w:rsidR="00ED3FDD" w:rsidRPr="00214982" w14:paraId="1E9FB6FA"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2FF6" w14:textId="77777777" w:rsidR="00ED3FDD" w:rsidRPr="00214982" w:rsidRDefault="00ED3FDD" w:rsidP="00083C08">
            <w:pPr>
              <w:spacing w:after="0"/>
              <w:rPr>
                <w:rFonts w:ascii="Times New Roman" w:hAnsi="Times New Roman" w:cs="Times New Roman"/>
                <w:i/>
                <w:sz w:val="20"/>
                <w:szCs w:val="20"/>
                <w:lang w:eastAsia="lt-LT"/>
              </w:rPr>
            </w:pPr>
            <w:r w:rsidRPr="00214982">
              <w:rPr>
                <w:rFonts w:ascii="Times New Roman" w:hAnsi="Times New Roman" w:cs="Times New Roman"/>
                <w:sz w:val="20"/>
                <w:szCs w:val="20"/>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7A36AD35" w14:textId="77777777" w:rsidR="00ED3FDD" w:rsidRPr="00214982" w:rsidRDefault="00ED3FDD" w:rsidP="00083C08">
            <w:pPr>
              <w:spacing w:after="0"/>
              <w:jc w:val="both"/>
              <w:rPr>
                <w:rFonts w:ascii="Times New Roman" w:hAnsi="Times New Roman" w:cs="Times New Roman"/>
                <w:sz w:val="20"/>
                <w:szCs w:val="20"/>
                <w:lang w:val="en-GB" w:eastAsia="lt-LT"/>
              </w:rPr>
            </w:pPr>
          </w:p>
        </w:tc>
      </w:tr>
    </w:tbl>
    <w:p w14:paraId="703B5DDF" w14:textId="77777777" w:rsidR="00ED3FDD" w:rsidRPr="00343F1F" w:rsidRDefault="00ED3FDD" w:rsidP="00ED3FDD">
      <w:pPr>
        <w:spacing w:after="0" w:line="240" w:lineRule="auto"/>
        <w:jc w:val="center"/>
        <w:rPr>
          <w:rFonts w:ascii="Times New Roman" w:eastAsia="Times New Roman" w:hAnsi="Times New Roman" w:cs="Times New Roman"/>
          <w:b/>
          <w:sz w:val="24"/>
          <w:szCs w:val="24"/>
        </w:rPr>
      </w:pPr>
    </w:p>
    <w:p w14:paraId="368034FC" w14:textId="565DBFCE" w:rsidR="00766699" w:rsidRDefault="00CB7653" w:rsidP="007018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w:t>
      </w:r>
      <w:r w:rsidR="0070186C" w:rsidRPr="00ED2473">
        <w:rPr>
          <w:rFonts w:ascii="Times New Roman" w:hAnsi="Times New Roman" w:cs="Times New Roman"/>
          <w:b/>
          <w:sz w:val="24"/>
          <w:szCs w:val="24"/>
        </w:rPr>
        <w:t>. PASIŪLYMO KAINA</w:t>
      </w:r>
    </w:p>
    <w:tbl>
      <w:tblPr>
        <w:tblW w:w="9747" w:type="dxa"/>
        <w:shd w:val="clear" w:color="auto" w:fill="FFFFFF"/>
        <w:tblCellMar>
          <w:left w:w="0" w:type="dxa"/>
          <w:right w:w="0" w:type="dxa"/>
        </w:tblCellMar>
        <w:tblLook w:val="04A0" w:firstRow="1" w:lastRow="0" w:firstColumn="1" w:lastColumn="0" w:noHBand="0" w:noVBand="1"/>
      </w:tblPr>
      <w:tblGrid>
        <w:gridCol w:w="562"/>
        <w:gridCol w:w="4649"/>
        <w:gridCol w:w="1560"/>
        <w:gridCol w:w="1275"/>
        <w:gridCol w:w="1701"/>
      </w:tblGrid>
      <w:tr w:rsidR="0070186C" w:rsidRPr="00343F1F" w14:paraId="1AA99012"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E12F639"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Eil. Nr.</w:t>
            </w:r>
          </w:p>
        </w:tc>
        <w:tc>
          <w:tcPr>
            <w:tcW w:w="4649"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187CCCE4" w14:textId="77777777" w:rsidR="0070186C" w:rsidRPr="00343F1F" w:rsidRDefault="0070186C" w:rsidP="00DE2539">
            <w:pPr>
              <w:spacing w:after="0" w:line="240" w:lineRule="auto"/>
              <w:jc w:val="center"/>
              <w:rPr>
                <w:rFonts w:ascii="Times New Roman" w:hAnsi="Times New Roman"/>
                <w:color w:val="000000"/>
                <w:sz w:val="24"/>
                <w:szCs w:val="24"/>
              </w:rPr>
            </w:pPr>
            <w:r>
              <w:rPr>
                <w:rFonts w:ascii="Times New Roman" w:hAnsi="Times New Roman"/>
                <w:color w:val="000000"/>
                <w:spacing w:val="-4"/>
                <w:sz w:val="24"/>
                <w:szCs w:val="24"/>
              </w:rPr>
              <w:t xml:space="preserve">Paslaugų </w:t>
            </w:r>
            <w:r w:rsidRPr="00343F1F">
              <w:rPr>
                <w:rFonts w:ascii="Times New Roman" w:hAnsi="Times New Roman"/>
                <w:color w:val="000000"/>
                <w:sz w:val="24"/>
                <w:szCs w:val="24"/>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06CCF4B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be PVM, Eur*</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FD3BDB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PVM, Eur**</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921A45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su PVM, Eur***</w:t>
            </w:r>
          </w:p>
        </w:tc>
      </w:tr>
      <w:tr w:rsidR="0070186C" w:rsidRPr="00343F1F" w14:paraId="1795880A"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08B18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1.</w:t>
            </w:r>
          </w:p>
        </w:tc>
        <w:tc>
          <w:tcPr>
            <w:tcW w:w="4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8798B9" w14:textId="1AF37C68" w:rsidR="00DF1F68" w:rsidRPr="00CB7653" w:rsidRDefault="00746541" w:rsidP="00746541">
            <w:pPr>
              <w:tabs>
                <w:tab w:val="left" w:pos="616"/>
                <w:tab w:val="left" w:pos="796"/>
              </w:tabs>
              <w:overflowPunct w:val="0"/>
              <w:autoSpaceDE w:val="0"/>
              <w:spacing w:after="0" w:line="360" w:lineRule="auto"/>
              <w:jc w:val="both"/>
              <w:rPr>
                <w:rFonts w:ascii="Times New Roman" w:hAnsi="Times New Roman" w:cs="Times New Roman"/>
                <w:b/>
                <w:color w:val="000000"/>
                <w:sz w:val="24"/>
                <w:szCs w:val="24"/>
              </w:rPr>
            </w:pPr>
            <w:r w:rsidRPr="00CB7653">
              <w:rPr>
                <w:rFonts w:ascii="Times New Roman" w:hAnsi="Times New Roman" w:cs="Times New Roman"/>
                <w:b/>
                <w:color w:val="00000A"/>
                <w:sz w:val="24"/>
                <w:szCs w:val="24"/>
                <w:lang w:eastAsia="lt-LT"/>
              </w:rPr>
              <w:t>Lengvasis automobilis</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FADD40" w14:textId="10E6D461" w:rsidR="0070186C" w:rsidRPr="00343F1F" w:rsidRDefault="0070186C" w:rsidP="00040646">
            <w:pPr>
              <w:spacing w:after="0" w:line="240" w:lineRule="auto"/>
              <w:jc w:val="center"/>
              <w:rPr>
                <w:rFonts w:ascii="Times New Roman" w:hAnsi="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06DDC1" w14:textId="026E44EA" w:rsidR="0070186C" w:rsidRPr="00343F1F" w:rsidRDefault="0070186C" w:rsidP="00040646">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761878" w14:textId="5B5676E9" w:rsidR="0070186C" w:rsidRPr="00343F1F" w:rsidRDefault="0070186C" w:rsidP="00040646">
            <w:pPr>
              <w:spacing w:after="0" w:line="240" w:lineRule="auto"/>
              <w:jc w:val="center"/>
              <w:rPr>
                <w:rFonts w:ascii="Times New Roman" w:hAnsi="Times New Roman"/>
                <w:color w:val="000000"/>
                <w:sz w:val="24"/>
                <w:szCs w:val="24"/>
              </w:rPr>
            </w:pPr>
          </w:p>
        </w:tc>
      </w:tr>
    </w:tbl>
    <w:p w14:paraId="3360C90D" w14:textId="77777777" w:rsidR="00B9151C" w:rsidRDefault="0070186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p>
    <w:p w14:paraId="5E90B64E" w14:textId="64DCAB18" w:rsidR="0070186C" w:rsidRPr="0051736C" w:rsidRDefault="00B9151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0070186C" w:rsidRPr="0051736C">
        <w:rPr>
          <w:rFonts w:ascii="Times New Roman" w:hAnsi="Times New Roman"/>
        </w:rPr>
        <w:t>*  „Kaina, EUR be PVM“ pateikiama kaina, nurodant 2 (du) skaičius po kablelio.</w:t>
      </w:r>
    </w:p>
    <w:p w14:paraId="70AEC3E5" w14:textId="77777777" w:rsidR="0070186C" w:rsidRPr="0051736C" w:rsidRDefault="0070186C" w:rsidP="0070186C">
      <w:pPr>
        <w:spacing w:after="0"/>
        <w:ind w:firstLine="720"/>
        <w:jc w:val="both"/>
        <w:rPr>
          <w:rFonts w:ascii="Times New Roman" w:hAnsi="Times New Roman"/>
        </w:rPr>
      </w:pPr>
      <w:r w:rsidRPr="0051736C">
        <w:rPr>
          <w:rFonts w:ascii="Times New Roman" w:hAnsi="Times New Roman"/>
        </w:rPr>
        <w:t>** Jei „PVM“ nepildomas, nurodomos priežastys, dėl kurių PVM nemokamas: __________________</w:t>
      </w:r>
      <w:r>
        <w:rPr>
          <w:rFonts w:ascii="Times New Roman" w:hAnsi="Times New Roman"/>
        </w:rPr>
        <w:t>________________________________________________________________</w:t>
      </w:r>
      <w:r w:rsidRPr="0051736C">
        <w:rPr>
          <w:rFonts w:ascii="Times New Roman" w:hAnsi="Times New Roman"/>
        </w:rPr>
        <w:t>_____</w:t>
      </w:r>
    </w:p>
    <w:p w14:paraId="7B9E282A" w14:textId="77777777" w:rsidR="0070186C" w:rsidRPr="0051736C" w:rsidRDefault="0070186C" w:rsidP="0070186C">
      <w:pPr>
        <w:spacing w:after="0"/>
        <w:jc w:val="both"/>
        <w:rPr>
          <w:rFonts w:ascii="Times New Roman" w:hAnsi="Times New Roman"/>
        </w:rPr>
      </w:pPr>
      <w:r w:rsidRPr="0051736C">
        <w:rPr>
          <w:rFonts w:ascii="Times New Roman" w:hAnsi="Times New Roman"/>
        </w:rPr>
        <w:t>_______________________________________________________________________________________</w:t>
      </w:r>
    </w:p>
    <w:p w14:paraId="7D77DCBF" w14:textId="77777777" w:rsidR="0070186C" w:rsidRDefault="0070186C" w:rsidP="0070186C">
      <w:pPr>
        <w:widowControl w:val="0"/>
        <w:spacing w:after="0"/>
        <w:ind w:firstLine="720"/>
        <w:jc w:val="both"/>
        <w:rPr>
          <w:rFonts w:ascii="Times New Roman" w:hAnsi="Times New Roman"/>
        </w:rPr>
      </w:pPr>
      <w:r w:rsidRPr="0051736C">
        <w:rPr>
          <w:rFonts w:ascii="Times New Roman" w:hAnsi="Times New Roman"/>
        </w:rPr>
        <w:t>*** „Kaina su PVM, Eur“ pateikiama kaina, nurodant 2 (du) skaičius po kablelio.</w:t>
      </w:r>
    </w:p>
    <w:p w14:paraId="3789481A" w14:textId="77777777" w:rsidR="00ED3FDD" w:rsidRDefault="00ED3FDD" w:rsidP="00ED3FDD">
      <w:pPr>
        <w:widowControl w:val="0"/>
        <w:spacing w:after="0" w:line="240" w:lineRule="auto"/>
        <w:jc w:val="both"/>
        <w:rPr>
          <w:rFonts w:ascii="Times New Roman" w:eastAsia="Calibri" w:hAnsi="Times New Roman" w:cs="Times New Roman"/>
          <w:i/>
          <w:sz w:val="24"/>
          <w:szCs w:val="20"/>
        </w:rPr>
      </w:pPr>
    </w:p>
    <w:p w14:paraId="289FE5DD" w14:textId="2D3732AC"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w:t>
      </w:r>
      <w:r w:rsidR="00ED3FDD" w:rsidRPr="00343F1F">
        <w:rPr>
          <w:rFonts w:ascii="Times New Roman" w:eastAsia="Times New Roman" w:hAnsi="Times New Roman" w:cs="Times New Roman"/>
          <w:b/>
          <w:bCs/>
          <w:sz w:val="24"/>
          <w:szCs w:val="24"/>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ED3FDD" w:rsidRPr="00343F1F" w14:paraId="41BEAB7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5F2E45"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703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7ED42C"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Dokumento pavadinimas</w:t>
            </w:r>
          </w:p>
          <w:p w14:paraId="089E844A"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445B85D"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Lapų skaičius</w:t>
            </w:r>
          </w:p>
        </w:tc>
      </w:tr>
      <w:tr w:rsidR="00ED3FDD" w:rsidRPr="00343F1F" w14:paraId="684BD7A9"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AC3D7DB"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7030" w:type="dxa"/>
            <w:tcBorders>
              <w:top w:val="single" w:sz="4" w:space="0" w:color="auto"/>
              <w:left w:val="single" w:sz="4" w:space="0" w:color="auto"/>
              <w:bottom w:val="single" w:sz="4" w:space="0" w:color="auto"/>
              <w:right w:val="single" w:sz="4" w:space="0" w:color="auto"/>
            </w:tcBorders>
          </w:tcPr>
          <w:p w14:paraId="563CC32D" w14:textId="77777777" w:rsidR="00ED3FDD" w:rsidRPr="00343F1F" w:rsidRDefault="00ED3FDD" w:rsidP="00083C08">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hideMark/>
          </w:tcPr>
          <w:p w14:paraId="74186E4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343F1F">
              <w:rPr>
                <w:rFonts w:ascii="Times New Roman" w:eastAsia="Times New Roman" w:hAnsi="Times New Roman" w:cs="Times New Roman"/>
                <w:kern w:val="3"/>
                <w:sz w:val="24"/>
                <w:szCs w:val="24"/>
                <w:lang w:eastAsia="de-CH"/>
              </w:rPr>
              <w:t>...</w:t>
            </w:r>
          </w:p>
        </w:tc>
      </w:tr>
      <w:tr w:rsidR="00ED3FDD" w:rsidRPr="00343F1F" w14:paraId="2E0FA20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09D5306"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w:t>
            </w:r>
          </w:p>
        </w:tc>
        <w:tc>
          <w:tcPr>
            <w:tcW w:w="7030" w:type="dxa"/>
            <w:tcBorders>
              <w:top w:val="single" w:sz="4" w:space="0" w:color="auto"/>
              <w:left w:val="single" w:sz="4" w:space="0" w:color="auto"/>
              <w:bottom w:val="single" w:sz="4" w:space="0" w:color="auto"/>
              <w:right w:val="single" w:sz="4" w:space="0" w:color="auto"/>
            </w:tcBorders>
          </w:tcPr>
          <w:p w14:paraId="6E86E4D8"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tcPr>
          <w:p w14:paraId="4806203D"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8C870B1" w14:textId="77777777" w:rsidR="00ED3FDD" w:rsidRPr="00343F1F" w:rsidRDefault="00ED3FDD" w:rsidP="00ED3FDD">
      <w:pPr>
        <w:widowControl w:val="0"/>
        <w:spacing w:after="0" w:line="240" w:lineRule="auto"/>
        <w:jc w:val="both"/>
        <w:rPr>
          <w:rFonts w:ascii="Times New Roman" w:eastAsia="Times New Roman" w:hAnsi="Times New Roman" w:cs="Times New Roman"/>
          <w:sz w:val="24"/>
          <w:szCs w:val="24"/>
        </w:rPr>
      </w:pPr>
    </w:p>
    <w:p w14:paraId="2C97F0F9" w14:textId="289E47AE"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ED3FDD" w:rsidRPr="00343F1F">
        <w:rPr>
          <w:rFonts w:ascii="Times New Roman" w:eastAsia="Times New Roman" w:hAnsi="Times New Roman" w:cs="Times New Roman"/>
          <w:b/>
          <w:bCs/>
          <w:sz w:val="24"/>
          <w:szCs w:val="24"/>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ED3FDD" w:rsidRPr="00343F1F" w14:paraId="48489D4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93BAA0"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88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6B57F4"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Pateikto dokumento pavadinimas</w:t>
            </w:r>
          </w:p>
          <w:p w14:paraId="6819FE96"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r>
      <w:tr w:rsidR="00ED3FDD" w:rsidRPr="00343F1F" w14:paraId="28D9DF2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24C59B82"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8844" w:type="dxa"/>
            <w:tcBorders>
              <w:top w:val="single" w:sz="4" w:space="0" w:color="auto"/>
              <w:left w:val="single" w:sz="4" w:space="0" w:color="auto"/>
              <w:bottom w:val="single" w:sz="4" w:space="0" w:color="auto"/>
              <w:right w:val="single" w:sz="4" w:space="0" w:color="auto"/>
            </w:tcBorders>
          </w:tcPr>
          <w:p w14:paraId="4BEB9C5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14:paraId="62A17092"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953507C" w14:textId="77777777" w:rsidR="00ED3FDD" w:rsidRDefault="00ED3FDD"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844" w:type="dxa"/>
            <w:tcBorders>
              <w:top w:val="single" w:sz="4" w:space="0" w:color="auto"/>
              <w:left w:val="single" w:sz="4" w:space="0" w:color="auto"/>
              <w:bottom w:val="single" w:sz="4" w:space="0" w:color="auto"/>
              <w:right w:val="single" w:sz="4" w:space="0" w:color="auto"/>
            </w:tcBorders>
          </w:tcPr>
          <w:p w14:paraId="1C43730D" w14:textId="77777777" w:rsidR="00ED3FDD"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6686961" w14:textId="77777777" w:rsidR="00ED3FDD" w:rsidRPr="0051736C" w:rsidRDefault="00ED3FDD" w:rsidP="00ED3FDD">
      <w:pPr>
        <w:tabs>
          <w:tab w:val="left" w:pos="851"/>
        </w:tabs>
        <w:spacing w:after="0" w:line="240" w:lineRule="auto"/>
        <w:ind w:firstLine="567"/>
        <w:jc w:val="both"/>
        <w:rPr>
          <w:rFonts w:ascii="Times New Roman" w:eastAsia="Times New Roman" w:hAnsi="Times New Roman" w:cs="Times New Roman"/>
          <w:i/>
        </w:rPr>
      </w:pPr>
      <w:r w:rsidRPr="0051736C">
        <w:rPr>
          <w:rFonts w:ascii="Times New Roman" w:eastAsia="Times New Roman" w:hAnsi="Times New Roman" w:cs="Times New Roman"/>
          <w:i/>
        </w:rPr>
        <w:t xml:space="preserve">Pastaba: Pasiūlyme tiekėjas turi aiškiai nurodyti, kuri pasiūlymo informacija yra </w:t>
      </w:r>
      <w:hyperlink r:id="rId7" w:tgtFrame="_blank" w:history="1">
        <w:r w:rsidRPr="0051736C">
          <w:rPr>
            <w:rStyle w:val="Hipersaitas"/>
            <w:rFonts w:ascii="Times New Roman" w:eastAsia="Times New Roman" w:hAnsi="Times New Roman" w:cs="Times New Roman"/>
          </w:rPr>
          <w:t>konfidenciali</w:t>
        </w:r>
      </w:hyperlink>
      <w:r w:rsidRPr="0051736C">
        <w:rPr>
          <w:rFonts w:ascii="Times New Roman" w:eastAsia="Times New Roman" w:hAnsi="Times New Roman" w:cs="Times New Roman"/>
          <w:i/>
        </w:rPr>
        <w:t xml:space="preserve">, vadovaujantis </w:t>
      </w:r>
      <w:hyperlink r:id="rId8" w:tgtFrame="_blank" w:history="1">
        <w:r w:rsidRPr="0051736C">
          <w:rPr>
            <w:rStyle w:val="Hipersaitas"/>
            <w:rFonts w:ascii="Times New Roman" w:eastAsia="Times New Roman" w:hAnsi="Times New Roman" w:cs="Times New Roman"/>
          </w:rPr>
          <w:t>VPĮ 20 straipsniu</w:t>
        </w:r>
      </w:hyperlink>
      <w:r w:rsidRPr="0051736C">
        <w:rPr>
          <w:rFonts w:ascii="Times New Roman" w:eastAsia="Times New Roman" w:hAnsi="Times New Roman" w:cs="Times New Roman"/>
          <w:i/>
        </w:rPr>
        <w:t>.</w:t>
      </w:r>
    </w:p>
    <w:p w14:paraId="4E9F8DFF" w14:textId="77777777" w:rsidR="00ED3FDD" w:rsidRDefault="00ED3FDD" w:rsidP="00ED3FDD">
      <w:pPr>
        <w:tabs>
          <w:tab w:val="left" w:pos="851"/>
        </w:tabs>
        <w:spacing w:after="0" w:line="240" w:lineRule="auto"/>
        <w:ind w:firstLine="567"/>
        <w:jc w:val="both"/>
        <w:rPr>
          <w:rFonts w:ascii="Times New Roman" w:eastAsia="Times New Roman" w:hAnsi="Times New Roman" w:cs="Times New Roman"/>
          <w:sz w:val="20"/>
          <w:szCs w:val="20"/>
        </w:rPr>
      </w:pPr>
    </w:p>
    <w:bookmarkEnd w:id="1"/>
    <w:p w14:paraId="49DD4757" w14:textId="77777777" w:rsidR="009E4E57" w:rsidRPr="009E4E57" w:rsidRDefault="009E4E57" w:rsidP="009E4E57">
      <w:pPr>
        <w:spacing w:before="60" w:after="60"/>
        <w:ind w:firstLine="720"/>
        <w:jc w:val="both"/>
        <w:rPr>
          <w:rFonts w:ascii="Times New Roman" w:hAnsi="Times New Roman" w:cs="Times New Roman"/>
          <w:color w:val="000000" w:themeColor="text1"/>
          <w:sz w:val="24"/>
          <w:szCs w:val="24"/>
        </w:rPr>
      </w:pPr>
      <w:r w:rsidRPr="009E4E57">
        <w:rPr>
          <w:rFonts w:ascii="Times New Roman" w:hAnsi="Times New Roman" w:cs="Times New Roman"/>
          <w:color w:val="000000" w:themeColor="text1"/>
          <w:sz w:val="24"/>
          <w:szCs w:val="24"/>
        </w:rPr>
        <w:t>Pasirašydamas šį pasiūlymą, tvirtintu, kad:</w:t>
      </w:r>
    </w:p>
    <w:p w14:paraId="4906B3FD" w14:textId="77777777" w:rsidR="009E4E57" w:rsidRPr="009E4E57" w:rsidRDefault="009E4E57" w:rsidP="009E4E57">
      <w:pPr>
        <w:pStyle w:val="Sraopastraipa"/>
        <w:numPr>
          <w:ilvl w:val="0"/>
          <w:numId w:val="1"/>
        </w:numPr>
        <w:spacing w:before="60" w:after="60"/>
        <w:jc w:val="both"/>
        <w:rPr>
          <w:sz w:val="24"/>
          <w:szCs w:val="24"/>
        </w:rPr>
      </w:pPr>
      <w:r w:rsidRPr="009E4E57">
        <w:rPr>
          <w:sz w:val="24"/>
          <w:szCs w:val="24"/>
        </w:rPr>
        <w:t>pasiūlymas galioja Sąlygose nurodytą terminą;</w:t>
      </w:r>
    </w:p>
    <w:p w14:paraId="2133D385" w14:textId="77777777" w:rsidR="009E4E57" w:rsidRPr="009E4E57" w:rsidRDefault="009E4E57" w:rsidP="009E4E57">
      <w:pPr>
        <w:pStyle w:val="Sraopastraipa"/>
        <w:numPr>
          <w:ilvl w:val="0"/>
          <w:numId w:val="1"/>
        </w:numPr>
        <w:spacing w:before="60" w:after="60"/>
        <w:jc w:val="both"/>
        <w:rPr>
          <w:color w:val="000000" w:themeColor="text1"/>
          <w:sz w:val="24"/>
          <w:szCs w:val="24"/>
        </w:rPr>
      </w:pPr>
      <w:r w:rsidRPr="009E4E57">
        <w:rPr>
          <w:color w:val="000000" w:themeColor="text1"/>
          <w:sz w:val="24"/>
          <w:szCs w:val="24"/>
        </w:rPr>
        <w:t>sutinku su visomis pirkimo dokumentuose nustatytomis sąlygomis;</w:t>
      </w:r>
    </w:p>
    <w:p w14:paraId="5C464A4A"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color w:val="000000" w:themeColor="text1"/>
          <w:sz w:val="24"/>
          <w:szCs w:val="24"/>
        </w:rPr>
        <w:t>pasiūlyme pateikti duomenys yra tikri;</w:t>
      </w:r>
    </w:p>
    <w:p w14:paraId="0F9CE2D6"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10B6D914" w14:textId="77777777" w:rsidR="009E4E57" w:rsidRPr="009E4E57" w:rsidRDefault="009E4E57" w:rsidP="009E4E57">
      <w:pPr>
        <w:ind w:left="720"/>
        <w:rPr>
          <w:rFonts w:ascii="Times New Roman" w:hAnsi="Times New Roman" w:cs="Times New Roman"/>
          <w:b/>
          <w:bCs/>
          <w:sz w:val="24"/>
          <w:szCs w:val="24"/>
          <w:lang w:eastAsia="zh-CN"/>
        </w:rPr>
      </w:pPr>
      <w:r w:rsidRPr="009E4E57">
        <w:rPr>
          <w:rFonts w:ascii="Times New Roman" w:hAnsi="Times New Roman" w:cs="Times New Roman"/>
          <w:sz w:val="24"/>
          <w:szCs w:val="24"/>
          <w:lang w:eastAsia="zh-CN"/>
        </w:rPr>
        <w:t>5)</w:t>
      </w:r>
      <w:r w:rsidRPr="009E4E57">
        <w:rPr>
          <w:rFonts w:ascii="Times New Roman" w:hAnsi="Times New Roman" w:cs="Times New Roman"/>
          <w:b/>
          <w:bCs/>
          <w:sz w:val="24"/>
          <w:szCs w:val="24"/>
          <w:lang w:eastAsia="zh-CN"/>
        </w:rPr>
        <w:t xml:space="preserve"> Patvirtiname, kad mums nėra taikomas pašalinimo pagrindas pagal VPĮ 46 str. 2</w:t>
      </w:r>
      <w:r w:rsidRPr="009E4E57">
        <w:rPr>
          <w:rFonts w:ascii="Times New Roman" w:hAnsi="Times New Roman" w:cs="Times New Roman"/>
          <w:b/>
          <w:bCs/>
          <w:sz w:val="24"/>
          <w:szCs w:val="24"/>
          <w:vertAlign w:val="superscript"/>
          <w:lang w:eastAsia="zh-CN"/>
        </w:rPr>
        <w:t>1</w:t>
      </w:r>
      <w:r w:rsidRPr="009E4E57">
        <w:rPr>
          <w:rFonts w:ascii="Times New Roman"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ED3FDD" w14:paraId="1D0B6A7A" w14:textId="77777777" w:rsidTr="00083C08">
        <w:trPr>
          <w:trHeight w:val="285"/>
        </w:trPr>
        <w:tc>
          <w:tcPr>
            <w:tcW w:w="3284" w:type="dxa"/>
            <w:tcBorders>
              <w:top w:val="nil"/>
              <w:left w:val="nil"/>
              <w:bottom w:val="single" w:sz="4" w:space="0" w:color="auto"/>
              <w:right w:val="nil"/>
            </w:tcBorders>
          </w:tcPr>
          <w:p w14:paraId="5297F476" w14:textId="77777777" w:rsidR="00ED3FDD" w:rsidRDefault="00ED3FDD" w:rsidP="00083C08">
            <w:pPr>
              <w:spacing w:after="0" w:line="240" w:lineRule="auto"/>
              <w:ind w:right="-1"/>
              <w:rPr>
                <w:rFonts w:ascii="Times New Roman" w:eastAsia="Times New Roman" w:hAnsi="Times New Roman" w:cs="Times New Roman"/>
                <w:sz w:val="24"/>
                <w:szCs w:val="24"/>
              </w:rPr>
            </w:pPr>
          </w:p>
          <w:p w14:paraId="29158CEC" w14:textId="77777777" w:rsidR="009E4E57" w:rsidRDefault="009E4E57" w:rsidP="00083C08">
            <w:pPr>
              <w:spacing w:after="0" w:line="240" w:lineRule="auto"/>
              <w:ind w:right="-1"/>
              <w:rPr>
                <w:rFonts w:ascii="Times New Roman" w:eastAsia="Times New Roman" w:hAnsi="Times New Roman" w:cs="Times New Roman"/>
                <w:sz w:val="24"/>
                <w:szCs w:val="24"/>
              </w:rPr>
            </w:pPr>
          </w:p>
        </w:tc>
        <w:tc>
          <w:tcPr>
            <w:tcW w:w="604" w:type="dxa"/>
          </w:tcPr>
          <w:p w14:paraId="3ACC1047"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419945C4"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701" w:type="dxa"/>
          </w:tcPr>
          <w:p w14:paraId="30163F1B"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607FAC8C" w14:textId="77777777" w:rsidR="00ED3FDD" w:rsidRDefault="00ED3FDD" w:rsidP="00083C08">
            <w:pPr>
              <w:spacing w:after="0" w:line="240" w:lineRule="auto"/>
              <w:ind w:right="-1"/>
              <w:jc w:val="right"/>
              <w:rPr>
                <w:rFonts w:ascii="Times New Roman" w:eastAsia="Times New Roman" w:hAnsi="Times New Roman" w:cs="Times New Roman"/>
                <w:sz w:val="24"/>
                <w:szCs w:val="24"/>
              </w:rPr>
            </w:pPr>
          </w:p>
        </w:tc>
      </w:tr>
      <w:tr w:rsidR="00ED3FDD" w:rsidRPr="0051736C" w14:paraId="28608EDC" w14:textId="77777777" w:rsidTr="00083C08">
        <w:trPr>
          <w:trHeight w:val="186"/>
        </w:trPr>
        <w:tc>
          <w:tcPr>
            <w:tcW w:w="3284" w:type="dxa"/>
            <w:tcBorders>
              <w:top w:val="single" w:sz="4" w:space="0" w:color="auto"/>
              <w:left w:val="nil"/>
              <w:bottom w:val="nil"/>
              <w:right w:val="nil"/>
            </w:tcBorders>
            <w:hideMark/>
          </w:tcPr>
          <w:p w14:paraId="5A008836" w14:textId="77777777" w:rsidR="00ED3FDD" w:rsidRPr="0051736C" w:rsidRDefault="00ED3FDD" w:rsidP="00083C08">
            <w:pPr>
              <w:autoSpaceDE w:val="0"/>
              <w:autoSpaceDN w:val="0"/>
              <w:adjustRightInd w:val="0"/>
              <w:spacing w:after="0" w:line="240" w:lineRule="auto"/>
              <w:jc w:val="both"/>
              <w:rPr>
                <w:rFonts w:ascii="Times New Roman" w:eastAsia="Times New Roman" w:hAnsi="Times New Roman" w:cs="Times New Roman"/>
                <w:position w:val="6"/>
              </w:rPr>
            </w:pPr>
            <w:r w:rsidRPr="0051736C">
              <w:rPr>
                <w:rFonts w:ascii="Times New Roman" w:eastAsia="Times New Roman" w:hAnsi="Times New Roman" w:cs="Times New Roman"/>
                <w:position w:val="6"/>
              </w:rPr>
              <w:t>(Tiekėjas arba jo įgaliotas asmuo)</w:t>
            </w:r>
          </w:p>
        </w:tc>
        <w:tc>
          <w:tcPr>
            <w:tcW w:w="604" w:type="dxa"/>
          </w:tcPr>
          <w:p w14:paraId="61765ACE"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14:paraId="14866CDA"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(parašas)</w:t>
            </w:r>
            <w:r w:rsidRPr="0051736C">
              <w:rPr>
                <w:rFonts w:ascii="Times New Roman" w:eastAsia="Times New Roman" w:hAnsi="Times New Roman" w:cs="Times New Roman"/>
                <w:i/>
              </w:rPr>
              <w:t xml:space="preserve"> </w:t>
            </w:r>
          </w:p>
        </w:tc>
        <w:tc>
          <w:tcPr>
            <w:tcW w:w="701" w:type="dxa"/>
          </w:tcPr>
          <w:p w14:paraId="040A9CC6"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3037" w:type="dxa"/>
            <w:tcBorders>
              <w:top w:val="single" w:sz="4" w:space="0" w:color="auto"/>
              <w:left w:val="nil"/>
              <w:bottom w:val="nil"/>
              <w:right w:val="nil"/>
            </w:tcBorders>
            <w:hideMark/>
          </w:tcPr>
          <w:p w14:paraId="262D0689"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(vardas, pavardė)</w:t>
            </w:r>
            <w:r w:rsidRPr="0051736C">
              <w:rPr>
                <w:rFonts w:ascii="Times New Roman" w:eastAsia="Times New Roman" w:hAnsi="Times New Roman" w:cs="Times New Roman"/>
                <w:i/>
              </w:rPr>
              <w:t xml:space="preserve"> </w:t>
            </w:r>
          </w:p>
        </w:tc>
      </w:tr>
    </w:tbl>
    <w:p w14:paraId="7F31B595" w14:textId="77777777" w:rsidR="00ED3FDD" w:rsidRDefault="00ED3FDD" w:rsidP="00ED3FDD">
      <w:pPr>
        <w:spacing w:after="0" w:line="240" w:lineRule="auto"/>
        <w:jc w:val="both"/>
        <w:rPr>
          <w:rFonts w:ascii="Times New Roman" w:eastAsia="Times New Roman" w:hAnsi="Times New Roman" w:cs="Times New Roman"/>
          <w:i/>
        </w:rPr>
      </w:pPr>
    </w:p>
    <w:p w14:paraId="11D061AB" w14:textId="77777777" w:rsidR="00DB309A" w:rsidRPr="00DB309A" w:rsidRDefault="00DB309A" w:rsidP="00DB309A">
      <w:pPr>
        <w:spacing w:after="0" w:line="240" w:lineRule="auto"/>
        <w:jc w:val="both"/>
        <w:rPr>
          <w:rFonts w:ascii="Times New Roman" w:eastAsia="Times New Roman" w:hAnsi="Times New Roman" w:cs="Times New Roman"/>
          <w:bCs/>
          <w:i/>
        </w:rPr>
      </w:pPr>
      <w:r w:rsidRPr="00DB309A">
        <w:rPr>
          <w:rFonts w:ascii="Times New Roman" w:eastAsia="Times New Roman" w:hAnsi="Times New Roman" w:cs="Times New Roman"/>
          <w:i/>
        </w:rPr>
        <w:t>Pastaba: j</w:t>
      </w:r>
      <w:r w:rsidRPr="00DB309A">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366D1521" w:rsidR="00D553CA" w:rsidRPr="00FE4A15" w:rsidRDefault="00D553CA" w:rsidP="00DB309A">
      <w:pPr>
        <w:spacing w:after="0" w:line="240" w:lineRule="auto"/>
        <w:jc w:val="both"/>
        <w:rPr>
          <w:rFonts w:ascii="Times New Roman" w:eastAsia="Times New Roman" w:hAnsi="Times New Roman" w:cs="Times New Roman"/>
          <w:bCs/>
          <w:i/>
          <w:sz w:val="20"/>
          <w:szCs w:val="20"/>
        </w:rPr>
      </w:pPr>
    </w:p>
    <w:sectPr w:rsidR="00D553CA" w:rsidRPr="00FE4A15" w:rsidSect="0076669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D870A" w14:textId="77777777" w:rsidR="003C01C5" w:rsidRDefault="003C01C5" w:rsidP="001129AF">
      <w:pPr>
        <w:spacing w:after="0" w:line="240" w:lineRule="auto"/>
      </w:pPr>
      <w:r>
        <w:separator/>
      </w:r>
    </w:p>
  </w:endnote>
  <w:endnote w:type="continuationSeparator" w:id="0">
    <w:p w14:paraId="7C4E27A1" w14:textId="77777777" w:rsidR="003C01C5" w:rsidRDefault="003C01C5"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7601" w14:textId="77777777" w:rsidR="001129AF" w:rsidRDefault="001129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3C4C" w14:textId="77777777" w:rsidR="001129AF" w:rsidRDefault="001129A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28F7" w14:textId="77777777" w:rsidR="001129AF" w:rsidRDefault="001129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64265" w14:textId="77777777" w:rsidR="003C01C5" w:rsidRDefault="003C01C5" w:rsidP="001129AF">
      <w:pPr>
        <w:spacing w:after="0" w:line="240" w:lineRule="auto"/>
      </w:pPr>
      <w:r>
        <w:separator/>
      </w:r>
    </w:p>
  </w:footnote>
  <w:footnote w:type="continuationSeparator" w:id="0">
    <w:p w14:paraId="6838A6FA" w14:textId="77777777" w:rsidR="003C01C5" w:rsidRDefault="003C01C5" w:rsidP="00112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1CB6" w14:textId="77777777" w:rsidR="001129AF" w:rsidRDefault="001129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07819"/>
      <w:docPartObj>
        <w:docPartGallery w:val="Page Numbers (Top of Page)"/>
        <w:docPartUnique/>
      </w:docPartObj>
    </w:sdtPr>
    <w:sdtContent>
      <w:p w14:paraId="3FF673F5" w14:textId="4E048183" w:rsidR="001129AF" w:rsidRDefault="001129AF">
        <w:pPr>
          <w:pStyle w:val="Antrats"/>
          <w:jc w:val="center"/>
        </w:pPr>
        <w:r>
          <w:fldChar w:fldCharType="begin"/>
        </w:r>
        <w:r>
          <w:instrText>PAGE   \* MERGEFORMAT</w:instrText>
        </w:r>
        <w:r>
          <w:fldChar w:fldCharType="separate"/>
        </w:r>
        <w:r w:rsidR="00DB3F2C">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A23" w14:textId="77777777" w:rsidR="001129AF" w:rsidRDefault="001129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24333871">
    <w:abstractNumId w:val="2"/>
  </w:num>
  <w:num w:numId="2" w16cid:durableId="1526747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312793">
    <w:abstractNumId w:val="1"/>
  </w:num>
  <w:num w:numId="4" w16cid:durableId="755589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7BD"/>
    <w:rsid w:val="000062EC"/>
    <w:rsid w:val="00015D91"/>
    <w:rsid w:val="000206E8"/>
    <w:rsid w:val="00040646"/>
    <w:rsid w:val="00052C25"/>
    <w:rsid w:val="00086401"/>
    <w:rsid w:val="000B596C"/>
    <w:rsid w:val="000D47B3"/>
    <w:rsid w:val="000D6092"/>
    <w:rsid w:val="000E3A28"/>
    <w:rsid w:val="000E790C"/>
    <w:rsid w:val="00102C6A"/>
    <w:rsid w:val="00107828"/>
    <w:rsid w:val="001129AF"/>
    <w:rsid w:val="00144D67"/>
    <w:rsid w:val="0015098D"/>
    <w:rsid w:val="00153C29"/>
    <w:rsid w:val="00161D43"/>
    <w:rsid w:val="00163EF0"/>
    <w:rsid w:val="0017031B"/>
    <w:rsid w:val="00184789"/>
    <w:rsid w:val="00185EE1"/>
    <w:rsid w:val="001A6232"/>
    <w:rsid w:val="001B4144"/>
    <w:rsid w:val="001C55EB"/>
    <w:rsid w:val="001E051C"/>
    <w:rsid w:val="001F00BD"/>
    <w:rsid w:val="00202E2A"/>
    <w:rsid w:val="00214982"/>
    <w:rsid w:val="002204A5"/>
    <w:rsid w:val="00223702"/>
    <w:rsid w:val="00252165"/>
    <w:rsid w:val="00253D8B"/>
    <w:rsid w:val="00274450"/>
    <w:rsid w:val="00285AAB"/>
    <w:rsid w:val="002920A4"/>
    <w:rsid w:val="00292EDB"/>
    <w:rsid w:val="002B7C5A"/>
    <w:rsid w:val="002D62F9"/>
    <w:rsid w:val="002D7E89"/>
    <w:rsid w:val="002E74E8"/>
    <w:rsid w:val="002F1A7F"/>
    <w:rsid w:val="002F617A"/>
    <w:rsid w:val="003171BA"/>
    <w:rsid w:val="00373ABF"/>
    <w:rsid w:val="0038763E"/>
    <w:rsid w:val="00393FA9"/>
    <w:rsid w:val="003A7574"/>
    <w:rsid w:val="003C01C5"/>
    <w:rsid w:val="003C45F9"/>
    <w:rsid w:val="003D19AE"/>
    <w:rsid w:val="003E31EC"/>
    <w:rsid w:val="003F5EDD"/>
    <w:rsid w:val="00425C06"/>
    <w:rsid w:val="00433F4A"/>
    <w:rsid w:val="00436C19"/>
    <w:rsid w:val="00451443"/>
    <w:rsid w:val="00466ED9"/>
    <w:rsid w:val="00493DD6"/>
    <w:rsid w:val="004A3E64"/>
    <w:rsid w:val="004A431E"/>
    <w:rsid w:val="004C4503"/>
    <w:rsid w:val="004D276D"/>
    <w:rsid w:val="004F1EC2"/>
    <w:rsid w:val="00504DBD"/>
    <w:rsid w:val="00526867"/>
    <w:rsid w:val="00550E8C"/>
    <w:rsid w:val="00554CAA"/>
    <w:rsid w:val="00556FD9"/>
    <w:rsid w:val="00563AD3"/>
    <w:rsid w:val="0058057A"/>
    <w:rsid w:val="00594C36"/>
    <w:rsid w:val="00595998"/>
    <w:rsid w:val="005B1EE1"/>
    <w:rsid w:val="005F592C"/>
    <w:rsid w:val="005F598A"/>
    <w:rsid w:val="0060591A"/>
    <w:rsid w:val="00617A11"/>
    <w:rsid w:val="00696182"/>
    <w:rsid w:val="006A776B"/>
    <w:rsid w:val="006F1257"/>
    <w:rsid w:val="0070186C"/>
    <w:rsid w:val="00712F6F"/>
    <w:rsid w:val="00734FF9"/>
    <w:rsid w:val="007438BB"/>
    <w:rsid w:val="00746541"/>
    <w:rsid w:val="00746FF3"/>
    <w:rsid w:val="00766699"/>
    <w:rsid w:val="00767456"/>
    <w:rsid w:val="007706C4"/>
    <w:rsid w:val="007907BD"/>
    <w:rsid w:val="007D55A9"/>
    <w:rsid w:val="007E2B8E"/>
    <w:rsid w:val="007F249C"/>
    <w:rsid w:val="007F2DB8"/>
    <w:rsid w:val="00807F84"/>
    <w:rsid w:val="0081127C"/>
    <w:rsid w:val="00866E08"/>
    <w:rsid w:val="008754FD"/>
    <w:rsid w:val="00895E0F"/>
    <w:rsid w:val="00897058"/>
    <w:rsid w:val="008A002E"/>
    <w:rsid w:val="008B3DE1"/>
    <w:rsid w:val="008C069F"/>
    <w:rsid w:val="008C7AE5"/>
    <w:rsid w:val="008D4E8D"/>
    <w:rsid w:val="008D5B5A"/>
    <w:rsid w:val="008D6C70"/>
    <w:rsid w:val="008E514A"/>
    <w:rsid w:val="008F2399"/>
    <w:rsid w:val="009063BB"/>
    <w:rsid w:val="00912D0D"/>
    <w:rsid w:val="00924738"/>
    <w:rsid w:val="00957A57"/>
    <w:rsid w:val="00970E1A"/>
    <w:rsid w:val="00987EA5"/>
    <w:rsid w:val="00995B6F"/>
    <w:rsid w:val="009A78D2"/>
    <w:rsid w:val="009C46CD"/>
    <w:rsid w:val="009C6207"/>
    <w:rsid w:val="009D695C"/>
    <w:rsid w:val="009E4E57"/>
    <w:rsid w:val="00A25BED"/>
    <w:rsid w:val="00A53C8F"/>
    <w:rsid w:val="00A606F8"/>
    <w:rsid w:val="00A65CCC"/>
    <w:rsid w:val="00A772DF"/>
    <w:rsid w:val="00A84E9E"/>
    <w:rsid w:val="00AA7736"/>
    <w:rsid w:val="00AF0939"/>
    <w:rsid w:val="00AF25F4"/>
    <w:rsid w:val="00AF476C"/>
    <w:rsid w:val="00B24A76"/>
    <w:rsid w:val="00B36C1F"/>
    <w:rsid w:val="00B462E5"/>
    <w:rsid w:val="00B56C02"/>
    <w:rsid w:val="00B731BA"/>
    <w:rsid w:val="00B9151C"/>
    <w:rsid w:val="00BC21E2"/>
    <w:rsid w:val="00BF4E7E"/>
    <w:rsid w:val="00C038BD"/>
    <w:rsid w:val="00C056AB"/>
    <w:rsid w:val="00C8690C"/>
    <w:rsid w:val="00C9295A"/>
    <w:rsid w:val="00CA6E98"/>
    <w:rsid w:val="00CB7653"/>
    <w:rsid w:val="00CF1958"/>
    <w:rsid w:val="00CF7702"/>
    <w:rsid w:val="00D00518"/>
    <w:rsid w:val="00D06CCF"/>
    <w:rsid w:val="00D316D9"/>
    <w:rsid w:val="00D324C4"/>
    <w:rsid w:val="00D421BE"/>
    <w:rsid w:val="00D434E0"/>
    <w:rsid w:val="00D553CA"/>
    <w:rsid w:val="00D704E5"/>
    <w:rsid w:val="00D80707"/>
    <w:rsid w:val="00D818C6"/>
    <w:rsid w:val="00D81BAE"/>
    <w:rsid w:val="00D879FB"/>
    <w:rsid w:val="00DB309A"/>
    <w:rsid w:val="00DB3F2C"/>
    <w:rsid w:val="00DC30E3"/>
    <w:rsid w:val="00DD257E"/>
    <w:rsid w:val="00DE44E1"/>
    <w:rsid w:val="00DF1F68"/>
    <w:rsid w:val="00E00325"/>
    <w:rsid w:val="00E05307"/>
    <w:rsid w:val="00E0639E"/>
    <w:rsid w:val="00E069FA"/>
    <w:rsid w:val="00E06C27"/>
    <w:rsid w:val="00E20E7A"/>
    <w:rsid w:val="00E445AD"/>
    <w:rsid w:val="00E45D51"/>
    <w:rsid w:val="00E60B46"/>
    <w:rsid w:val="00E6196B"/>
    <w:rsid w:val="00E72744"/>
    <w:rsid w:val="00E87F47"/>
    <w:rsid w:val="00EA284F"/>
    <w:rsid w:val="00EA5ECF"/>
    <w:rsid w:val="00EB5327"/>
    <w:rsid w:val="00EC3243"/>
    <w:rsid w:val="00ED3FDD"/>
    <w:rsid w:val="00F37E5A"/>
    <w:rsid w:val="00F5734A"/>
    <w:rsid w:val="00F657B6"/>
    <w:rsid w:val="00F65803"/>
    <w:rsid w:val="00F74C2C"/>
    <w:rsid w:val="00F900D9"/>
    <w:rsid w:val="00F927B6"/>
    <w:rsid w:val="00F92F46"/>
    <w:rsid w:val="00FA2147"/>
    <w:rsid w:val="00FB0A2A"/>
    <w:rsid w:val="00FB787A"/>
    <w:rsid w:val="00FD01DC"/>
    <w:rsid w:val="00FD01F5"/>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1CE35EC7-6418-4334-907F-067BA167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E4E57"/>
    <w:rPr>
      <w:rFonts w:ascii="Times New Roman" w:eastAsia="Times New Roman" w:hAnsi="Times New Roman" w:cs="Times New Roman"/>
      <w:sz w:val="20"/>
      <w:szCs w:val="20"/>
      <w:lang w:val="lt-LT"/>
    </w:rPr>
  </w:style>
  <w:style w:type="paragraph" w:styleId="Paantrat">
    <w:name w:val="Subtitle"/>
    <w:basedOn w:val="prastasis"/>
    <w:link w:val="PaantratDiagrama"/>
    <w:uiPriority w:val="99"/>
    <w:qFormat/>
    <w:rsid w:val="00DF1F6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DF1F6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084111">
      <w:bodyDiv w:val="1"/>
      <w:marLeft w:val="0"/>
      <w:marRight w:val="0"/>
      <w:marTop w:val="0"/>
      <w:marBottom w:val="0"/>
      <w:divBdr>
        <w:top w:val="none" w:sz="0" w:space="0" w:color="auto"/>
        <w:left w:val="none" w:sz="0" w:space="0" w:color="auto"/>
        <w:bottom w:val="none" w:sz="0" w:space="0" w:color="auto"/>
        <w:right w:val="none" w:sz="0" w:space="0" w:color="auto"/>
      </w:divBdr>
    </w:div>
    <w:div w:id="802698321">
      <w:bodyDiv w:val="1"/>
      <w:marLeft w:val="0"/>
      <w:marRight w:val="0"/>
      <w:marTop w:val="0"/>
      <w:marBottom w:val="0"/>
      <w:divBdr>
        <w:top w:val="none" w:sz="0" w:space="0" w:color="auto"/>
        <w:left w:val="none" w:sz="0" w:space="0" w:color="auto"/>
        <w:bottom w:val="none" w:sz="0" w:space="0" w:color="auto"/>
        <w:right w:val="none" w:sz="0" w:space="0" w:color="auto"/>
      </w:divBdr>
    </w:div>
    <w:div w:id="16132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2783</Words>
  <Characters>1587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Aušra Malūkienė</cp:lastModifiedBy>
  <cp:revision>2</cp:revision>
  <cp:lastPrinted>2025-02-12T08:19:00Z</cp:lastPrinted>
  <dcterms:created xsi:type="dcterms:W3CDTF">2025-08-13T11:36:00Z</dcterms:created>
  <dcterms:modified xsi:type="dcterms:W3CDTF">2025-08-13T11:36:00Z</dcterms:modified>
</cp:coreProperties>
</file>